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E82" w:rsidRPr="007C2904" w:rsidRDefault="006F2E82" w:rsidP="007C29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BE9" w:rsidRDefault="00533EB3" w:rsidP="00350B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C2904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ПОЛОЖЕНИЕ</w:t>
      </w:r>
    </w:p>
    <w:p w:rsidR="006F2E82" w:rsidRPr="007C2904" w:rsidRDefault="00533EB3" w:rsidP="00350B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C2904">
        <w:rPr>
          <w:rFonts w:ascii="Times New Roman" w:hAnsi="Times New Roman" w:cs="Times New Roman"/>
          <w:b/>
          <w:bCs/>
          <w:sz w:val="24"/>
          <w:szCs w:val="24"/>
          <w:lang w:val="ru-RU"/>
        </w:rPr>
        <w:t>о районной выставке-конкурсе мягкой игрушки</w:t>
      </w:r>
    </w:p>
    <w:p w:rsidR="00350BE9" w:rsidRDefault="00533EB3" w:rsidP="00350B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C2904">
        <w:rPr>
          <w:rFonts w:ascii="Times New Roman" w:hAnsi="Times New Roman" w:cs="Times New Roman"/>
          <w:b/>
          <w:bCs/>
          <w:sz w:val="24"/>
          <w:szCs w:val="24"/>
          <w:lang w:val="ru-RU"/>
        </w:rPr>
        <w:t>«ПУТЕШЕСТВИЕ В СТРАНУ СКАЗОК»,</w:t>
      </w:r>
    </w:p>
    <w:p w:rsidR="006F2E82" w:rsidRPr="007C2904" w:rsidRDefault="00533EB3" w:rsidP="00350B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C2904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посвященной</w:t>
      </w:r>
      <w:proofErr w:type="gramEnd"/>
      <w:r w:rsidRPr="007C290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Всемирному дню ребёнка</w:t>
      </w:r>
      <w:r w:rsidR="00D7367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(20 ноября)</w:t>
      </w:r>
    </w:p>
    <w:p w:rsidR="006F2E82" w:rsidRPr="007C2904" w:rsidRDefault="006F2E82" w:rsidP="007C29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F2E82" w:rsidRPr="00F904B1" w:rsidRDefault="00F904B1" w:rsidP="00F904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1. </w:t>
      </w:r>
      <w:r w:rsidR="00533EB3" w:rsidRPr="00F904B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Цели и задачи Выставки-конкурса</w:t>
      </w:r>
    </w:p>
    <w:p w:rsidR="006F2E82" w:rsidRPr="007C2904" w:rsidRDefault="00533EB3" w:rsidP="00F904B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904">
        <w:rPr>
          <w:rFonts w:ascii="Times New Roman" w:hAnsi="Times New Roman" w:cs="Times New Roman"/>
          <w:sz w:val="24"/>
          <w:szCs w:val="24"/>
          <w:lang w:val="ru-RU"/>
        </w:rPr>
        <w:t xml:space="preserve">Целью Выставки-конкурса является популяризация декоративно-прикладного творчества. </w:t>
      </w:r>
    </w:p>
    <w:p w:rsidR="006F2E82" w:rsidRPr="005D4078" w:rsidRDefault="00533EB3" w:rsidP="005D40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D407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Основные задачи: </w:t>
      </w:r>
    </w:p>
    <w:p w:rsidR="00550F19" w:rsidRPr="00F904B1" w:rsidRDefault="00533EB3" w:rsidP="00F904B1">
      <w:pPr>
        <w:pStyle w:val="a3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F904B1">
        <w:rPr>
          <w:rFonts w:ascii="Times New Roman" w:hAnsi="Times New Roman" w:cs="Times New Roman"/>
          <w:sz w:val="24"/>
          <w:szCs w:val="24"/>
          <w:lang w:val="ru-RU"/>
        </w:rPr>
        <w:t xml:space="preserve">Развитие мотивации личности ребёнка к познанию и творчеству. </w:t>
      </w:r>
    </w:p>
    <w:p w:rsidR="00550F19" w:rsidRPr="00F904B1" w:rsidRDefault="00533EB3" w:rsidP="00F904B1">
      <w:pPr>
        <w:pStyle w:val="a3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F904B1">
        <w:rPr>
          <w:rFonts w:ascii="Times New Roman" w:hAnsi="Times New Roman" w:cs="Times New Roman"/>
          <w:sz w:val="24"/>
          <w:szCs w:val="24"/>
          <w:lang w:val="ru-RU"/>
        </w:rPr>
        <w:t xml:space="preserve">Развитие познавательной и творческой активности учащихся. </w:t>
      </w:r>
    </w:p>
    <w:p w:rsidR="006F2E82" w:rsidRPr="00F904B1" w:rsidRDefault="00533EB3" w:rsidP="00F904B1">
      <w:pPr>
        <w:pStyle w:val="a3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F904B1">
        <w:rPr>
          <w:rFonts w:ascii="Times New Roman" w:hAnsi="Times New Roman" w:cs="Times New Roman"/>
          <w:sz w:val="24"/>
          <w:szCs w:val="24"/>
          <w:lang w:val="ru-RU"/>
        </w:rPr>
        <w:t>Создание условий для глубокого восприятия культурно-исторического наследия.</w:t>
      </w:r>
    </w:p>
    <w:p w:rsidR="006F2E82" w:rsidRPr="00F904B1" w:rsidRDefault="00533EB3" w:rsidP="00F904B1">
      <w:pPr>
        <w:pStyle w:val="a3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F904B1">
        <w:rPr>
          <w:rFonts w:ascii="Times New Roman" w:hAnsi="Times New Roman" w:cs="Times New Roman"/>
          <w:sz w:val="24"/>
          <w:szCs w:val="24"/>
          <w:lang w:val="ru-RU"/>
        </w:rPr>
        <w:t>Повышение художественного уровня декоративных изделий и мастерства их исполнения.</w:t>
      </w:r>
    </w:p>
    <w:p w:rsidR="00550F19" w:rsidRPr="007C2904" w:rsidRDefault="00550F19" w:rsidP="007C290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F2E82" w:rsidRPr="00F904B1" w:rsidRDefault="00F904B1" w:rsidP="00F904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2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2.</w:t>
      </w:r>
      <w:r w:rsidR="00533EB3" w:rsidRPr="00F904B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Учредители и организаторы Выставки-конкурса</w:t>
      </w:r>
    </w:p>
    <w:p w:rsidR="006F2E82" w:rsidRPr="00550F19" w:rsidRDefault="00550F19" w:rsidP="00550F1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0F19">
        <w:rPr>
          <w:rFonts w:ascii="Times New Roman" w:hAnsi="Times New Roman" w:cs="Times New Roman"/>
          <w:sz w:val="24"/>
          <w:szCs w:val="24"/>
          <w:lang w:val="ru-RU"/>
        </w:rPr>
        <w:t>Учредителем и организатором конкурса является районный Дом творчества детей и юношества.</w:t>
      </w:r>
    </w:p>
    <w:p w:rsidR="006F2E82" w:rsidRPr="00F904B1" w:rsidRDefault="00F904B1" w:rsidP="00F904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3. </w:t>
      </w:r>
      <w:r w:rsidR="00533EB3" w:rsidRPr="00F904B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Участники Выставки-конкурса</w:t>
      </w:r>
    </w:p>
    <w:p w:rsidR="00550F19" w:rsidRDefault="0063141F" w:rsidP="00550F19">
      <w:pPr>
        <w:widowControl w:val="0"/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533EB3" w:rsidRPr="007C2904">
        <w:rPr>
          <w:rFonts w:ascii="Times New Roman" w:hAnsi="Times New Roman" w:cs="Times New Roman"/>
          <w:sz w:val="24"/>
          <w:szCs w:val="24"/>
          <w:lang w:val="ru-RU"/>
        </w:rPr>
        <w:t xml:space="preserve">Участниками Выставки-конкурса являются учащиеся общеобразовательных школ, обучающиеся учреждений дополнительного образования детей, воспитанники </w:t>
      </w:r>
      <w:r w:rsidR="00550F19">
        <w:rPr>
          <w:rFonts w:ascii="Times New Roman" w:hAnsi="Times New Roman" w:cs="Times New Roman"/>
          <w:sz w:val="24"/>
          <w:szCs w:val="24"/>
          <w:lang w:val="ru-RU"/>
        </w:rPr>
        <w:t>дошкольных учреждений района</w:t>
      </w:r>
      <w:r w:rsidR="00550F19" w:rsidRPr="007C290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50F19" w:rsidRPr="00550F19" w:rsidRDefault="0063141F" w:rsidP="00550F19">
      <w:pPr>
        <w:widowControl w:val="0"/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="00533EB3" w:rsidRPr="007C2904">
        <w:rPr>
          <w:rFonts w:ascii="Times New Roman" w:hAnsi="Times New Roman" w:cs="Times New Roman"/>
          <w:sz w:val="24"/>
          <w:szCs w:val="24"/>
        </w:rPr>
        <w:t>Возрастные</w:t>
      </w:r>
      <w:proofErr w:type="spellEnd"/>
      <w:r w:rsidR="00533EB3" w:rsidRPr="007C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EB3" w:rsidRPr="007C2904">
        <w:rPr>
          <w:rFonts w:ascii="Times New Roman" w:hAnsi="Times New Roman" w:cs="Times New Roman"/>
          <w:sz w:val="24"/>
          <w:szCs w:val="24"/>
        </w:rPr>
        <w:t>группы</w:t>
      </w:r>
      <w:proofErr w:type="spellEnd"/>
      <w:r w:rsidR="00533EB3" w:rsidRPr="007C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EB3" w:rsidRPr="007C2904">
        <w:rPr>
          <w:rFonts w:ascii="Times New Roman" w:hAnsi="Times New Roman" w:cs="Times New Roman"/>
          <w:sz w:val="24"/>
          <w:szCs w:val="24"/>
        </w:rPr>
        <w:t>участников</w:t>
      </w:r>
      <w:proofErr w:type="spellEnd"/>
      <w:r w:rsidR="00533EB3" w:rsidRPr="007C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EB3" w:rsidRPr="007C2904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="00533EB3" w:rsidRPr="007C290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F2E82" w:rsidRPr="00550F19" w:rsidRDefault="00550F19" w:rsidP="00550F19">
      <w:pPr>
        <w:widowControl w:val="0"/>
        <w:numPr>
          <w:ilvl w:val="0"/>
          <w:numId w:val="7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533EB3" w:rsidRPr="007C290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533EB3" w:rsidRPr="007C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EB3" w:rsidRPr="007C2904">
        <w:rPr>
          <w:rFonts w:ascii="Times New Roman" w:hAnsi="Times New Roman" w:cs="Times New Roman"/>
          <w:sz w:val="24"/>
          <w:szCs w:val="24"/>
        </w:rPr>
        <w:t>лет</w:t>
      </w:r>
      <w:proofErr w:type="spellEnd"/>
      <w:r w:rsidR="00533EB3" w:rsidRPr="007C290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50F19" w:rsidRPr="00550F19" w:rsidRDefault="00550F19" w:rsidP="00550F19">
      <w:pPr>
        <w:widowControl w:val="0"/>
        <w:numPr>
          <w:ilvl w:val="0"/>
          <w:numId w:val="7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 – 8 лет;</w:t>
      </w:r>
    </w:p>
    <w:p w:rsidR="006F2E82" w:rsidRPr="00550F19" w:rsidRDefault="00533EB3" w:rsidP="00550F19">
      <w:pPr>
        <w:widowControl w:val="0"/>
        <w:numPr>
          <w:ilvl w:val="0"/>
          <w:numId w:val="7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2904">
        <w:rPr>
          <w:rFonts w:ascii="Times New Roman" w:hAnsi="Times New Roman" w:cs="Times New Roman"/>
          <w:sz w:val="24"/>
          <w:szCs w:val="24"/>
        </w:rPr>
        <w:t xml:space="preserve">9 – 12 </w:t>
      </w:r>
      <w:proofErr w:type="spellStart"/>
      <w:r w:rsidRPr="007C2904">
        <w:rPr>
          <w:rFonts w:ascii="Times New Roman" w:hAnsi="Times New Roman" w:cs="Times New Roman"/>
          <w:sz w:val="24"/>
          <w:szCs w:val="24"/>
        </w:rPr>
        <w:t>лет</w:t>
      </w:r>
      <w:proofErr w:type="spellEnd"/>
      <w:r w:rsidRPr="007C290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F2E82" w:rsidRPr="007C2904" w:rsidRDefault="00533EB3" w:rsidP="00550F19">
      <w:pPr>
        <w:widowControl w:val="0"/>
        <w:numPr>
          <w:ilvl w:val="0"/>
          <w:numId w:val="7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2904">
        <w:rPr>
          <w:rFonts w:ascii="Times New Roman" w:hAnsi="Times New Roman" w:cs="Times New Roman"/>
          <w:sz w:val="24"/>
          <w:szCs w:val="24"/>
        </w:rPr>
        <w:t xml:space="preserve">13 – 18 </w:t>
      </w:r>
      <w:proofErr w:type="spellStart"/>
      <w:r w:rsidRPr="007C2904">
        <w:rPr>
          <w:rFonts w:ascii="Times New Roman" w:hAnsi="Times New Roman" w:cs="Times New Roman"/>
          <w:sz w:val="24"/>
          <w:szCs w:val="24"/>
        </w:rPr>
        <w:t>лет</w:t>
      </w:r>
      <w:proofErr w:type="spellEnd"/>
      <w:r w:rsidRPr="007C29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2E82" w:rsidRPr="007C2904" w:rsidRDefault="006F2E82" w:rsidP="007C29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E82" w:rsidRDefault="00F904B1" w:rsidP="00F904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4. </w:t>
      </w:r>
      <w:r w:rsidR="00533EB3" w:rsidRPr="007C290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Время и место проведения Выставки-конкурса</w:t>
      </w:r>
    </w:p>
    <w:p w:rsidR="00D7367C" w:rsidRPr="00D7367C" w:rsidRDefault="00D7367C" w:rsidP="00D73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367C">
        <w:rPr>
          <w:rFonts w:ascii="Times New Roman" w:hAnsi="Times New Roman" w:cs="Times New Roman"/>
          <w:b/>
          <w:sz w:val="24"/>
          <w:szCs w:val="24"/>
        </w:rPr>
        <w:t>I</w:t>
      </w:r>
      <w:r w:rsidRPr="00D7367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тур</w:t>
      </w:r>
      <w:r w:rsidRPr="00D7367C">
        <w:rPr>
          <w:rFonts w:ascii="Times New Roman" w:hAnsi="Times New Roman" w:cs="Times New Roman"/>
          <w:sz w:val="24"/>
          <w:szCs w:val="24"/>
          <w:lang w:val="ru-RU"/>
        </w:rPr>
        <w:t xml:space="preserve"> (отборочный) –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ок</w:t>
      </w:r>
      <w:r w:rsidRPr="00D7367C">
        <w:rPr>
          <w:rFonts w:ascii="Times New Roman" w:hAnsi="Times New Roman" w:cs="Times New Roman"/>
          <w:i/>
          <w:sz w:val="24"/>
          <w:szCs w:val="24"/>
          <w:lang w:val="ru-RU"/>
        </w:rPr>
        <w:t>тябрь 201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7</w:t>
      </w:r>
      <w:r w:rsidRPr="00D7367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года</w:t>
      </w:r>
    </w:p>
    <w:p w:rsidR="00D7367C" w:rsidRPr="00D7367C" w:rsidRDefault="00D7367C" w:rsidP="00D73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367C">
        <w:rPr>
          <w:rFonts w:ascii="Times New Roman" w:hAnsi="Times New Roman" w:cs="Times New Roman"/>
          <w:sz w:val="24"/>
          <w:szCs w:val="24"/>
          <w:lang w:val="ru-RU"/>
        </w:rPr>
        <w:t>В указанный период оргкомитет рекомендует провести внутришкольные конкурсы и выставки. Работы, занявшие призовые места направляются на районный конкурс.</w:t>
      </w:r>
    </w:p>
    <w:p w:rsidR="00D7367C" w:rsidRPr="00D7367C" w:rsidRDefault="00D7367C" w:rsidP="00D7367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7367C">
        <w:rPr>
          <w:rFonts w:ascii="Times New Roman" w:hAnsi="Times New Roman" w:cs="Times New Roman"/>
          <w:b/>
          <w:sz w:val="24"/>
          <w:szCs w:val="24"/>
        </w:rPr>
        <w:t>II</w:t>
      </w:r>
      <w:r w:rsidRPr="00D7367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тур</w:t>
      </w:r>
      <w:r w:rsidRPr="00D7367C">
        <w:rPr>
          <w:rFonts w:ascii="Times New Roman" w:hAnsi="Times New Roman" w:cs="Times New Roman"/>
          <w:sz w:val="24"/>
          <w:szCs w:val="24"/>
          <w:lang w:val="ru-RU"/>
        </w:rPr>
        <w:t xml:space="preserve"> (районный) –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 w:rsidRPr="00D7367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17</w:t>
      </w:r>
      <w:r w:rsidRPr="00D7367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но</w:t>
      </w:r>
      <w:r w:rsidRPr="00D7367C">
        <w:rPr>
          <w:rFonts w:ascii="Times New Roman" w:hAnsi="Times New Roman" w:cs="Times New Roman"/>
          <w:i/>
          <w:sz w:val="24"/>
          <w:szCs w:val="24"/>
          <w:lang w:val="ru-RU"/>
        </w:rPr>
        <w:t>ября 201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7</w:t>
      </w:r>
      <w:r w:rsidRPr="00D7367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года </w:t>
      </w:r>
      <w:r w:rsidRPr="00D7367C">
        <w:rPr>
          <w:rFonts w:ascii="Times New Roman" w:hAnsi="Times New Roman" w:cs="Times New Roman"/>
          <w:sz w:val="24"/>
          <w:szCs w:val="24"/>
          <w:lang w:val="ru-RU"/>
        </w:rPr>
        <w:t>– просмотр, отбор и оценка конкурсных работ.</w:t>
      </w:r>
    </w:p>
    <w:p w:rsidR="006F2E82" w:rsidRPr="0063141F" w:rsidRDefault="006F2E82" w:rsidP="007C29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F2E82" w:rsidRPr="00550F19" w:rsidRDefault="00F904B1" w:rsidP="00F904B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5. </w:t>
      </w:r>
      <w:proofErr w:type="spellStart"/>
      <w:r w:rsidR="00533EB3" w:rsidRPr="007C29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Номинации</w:t>
      </w:r>
      <w:proofErr w:type="spellEnd"/>
      <w:r w:rsidR="00533EB3" w:rsidRPr="007C29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выставки-</w:t>
      </w:r>
      <w:proofErr w:type="spellStart"/>
      <w:r w:rsidR="00533EB3" w:rsidRPr="007C29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конкурса</w:t>
      </w:r>
      <w:proofErr w:type="spellEnd"/>
    </w:p>
    <w:p w:rsidR="006F2E82" w:rsidRPr="00D7367C" w:rsidRDefault="00533EB3" w:rsidP="00D7367C">
      <w:pPr>
        <w:pStyle w:val="a3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367C">
        <w:rPr>
          <w:rFonts w:ascii="Times New Roman" w:hAnsi="Times New Roman" w:cs="Times New Roman"/>
          <w:sz w:val="24"/>
          <w:szCs w:val="24"/>
        </w:rPr>
        <w:t>Герои</w:t>
      </w:r>
      <w:proofErr w:type="spellEnd"/>
      <w:r w:rsidRPr="00D73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67C">
        <w:rPr>
          <w:rFonts w:ascii="Times New Roman" w:hAnsi="Times New Roman" w:cs="Times New Roman"/>
          <w:sz w:val="24"/>
          <w:szCs w:val="24"/>
        </w:rPr>
        <w:t>сказок</w:t>
      </w:r>
      <w:proofErr w:type="spellEnd"/>
      <w:r w:rsidRPr="00D736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2E82" w:rsidRPr="00D7367C" w:rsidRDefault="00533EB3" w:rsidP="00D7367C">
      <w:pPr>
        <w:pStyle w:val="a3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367C">
        <w:rPr>
          <w:rFonts w:ascii="Times New Roman" w:hAnsi="Times New Roman" w:cs="Times New Roman"/>
          <w:sz w:val="24"/>
          <w:szCs w:val="24"/>
        </w:rPr>
        <w:t>Интерьерная</w:t>
      </w:r>
      <w:proofErr w:type="spellEnd"/>
      <w:r w:rsidRPr="00D73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67C">
        <w:rPr>
          <w:rFonts w:ascii="Times New Roman" w:hAnsi="Times New Roman" w:cs="Times New Roman"/>
          <w:sz w:val="24"/>
          <w:szCs w:val="24"/>
        </w:rPr>
        <w:t>сказочная</w:t>
      </w:r>
      <w:proofErr w:type="spellEnd"/>
      <w:r w:rsidRPr="00D73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67C">
        <w:rPr>
          <w:rFonts w:ascii="Times New Roman" w:hAnsi="Times New Roman" w:cs="Times New Roman"/>
          <w:sz w:val="24"/>
          <w:szCs w:val="24"/>
        </w:rPr>
        <w:t>композиция</w:t>
      </w:r>
      <w:proofErr w:type="spellEnd"/>
      <w:r w:rsidRPr="00D736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2E82" w:rsidRPr="00D7367C" w:rsidRDefault="00533EB3" w:rsidP="00D7367C">
      <w:pPr>
        <w:pStyle w:val="a3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367C">
        <w:rPr>
          <w:rFonts w:ascii="Times New Roman" w:hAnsi="Times New Roman" w:cs="Times New Roman"/>
          <w:sz w:val="24"/>
          <w:szCs w:val="24"/>
        </w:rPr>
        <w:t>Символ</w:t>
      </w:r>
      <w:proofErr w:type="spellEnd"/>
      <w:r w:rsidRPr="00D73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67C">
        <w:rPr>
          <w:rFonts w:ascii="Times New Roman" w:hAnsi="Times New Roman" w:cs="Times New Roman"/>
          <w:sz w:val="24"/>
          <w:szCs w:val="24"/>
        </w:rPr>
        <w:t>наступающего</w:t>
      </w:r>
      <w:proofErr w:type="spellEnd"/>
      <w:r w:rsidRPr="00D73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67C">
        <w:rPr>
          <w:rFonts w:ascii="Times New Roman" w:hAnsi="Times New Roman" w:cs="Times New Roman"/>
          <w:sz w:val="24"/>
          <w:szCs w:val="24"/>
        </w:rPr>
        <w:t>года</w:t>
      </w:r>
      <w:proofErr w:type="spellEnd"/>
      <w:r w:rsidRPr="00D736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0F19" w:rsidRPr="00F904B1" w:rsidRDefault="00F904B1" w:rsidP="00F904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6. </w:t>
      </w:r>
      <w:r w:rsidR="00533EB3" w:rsidRPr="00F904B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Критерии оценки</w:t>
      </w:r>
    </w:p>
    <w:p w:rsidR="00550F19" w:rsidRPr="00550F19" w:rsidRDefault="00550F19" w:rsidP="00550F19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0F19">
        <w:rPr>
          <w:rFonts w:ascii="Times New Roman" w:hAnsi="Times New Roman" w:cs="Times New Roman"/>
          <w:sz w:val="24"/>
          <w:szCs w:val="24"/>
          <w:lang w:val="ru-RU"/>
        </w:rPr>
        <w:t xml:space="preserve">Качество исполнения работы; </w:t>
      </w:r>
    </w:p>
    <w:p w:rsidR="00550F19" w:rsidRPr="00550F19" w:rsidRDefault="00550F19" w:rsidP="00550F19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0F19">
        <w:rPr>
          <w:rFonts w:ascii="Times New Roman" w:hAnsi="Times New Roman" w:cs="Times New Roman"/>
          <w:sz w:val="24"/>
          <w:szCs w:val="24"/>
          <w:lang w:val="ru-RU"/>
        </w:rPr>
        <w:t>Эстетическое оформление;</w:t>
      </w:r>
    </w:p>
    <w:p w:rsidR="00550F19" w:rsidRPr="00550F19" w:rsidRDefault="00550F19" w:rsidP="00550F19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0F19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Соответствие заявленной теме; </w:t>
      </w:r>
    </w:p>
    <w:p w:rsidR="00550F19" w:rsidRPr="00550F19" w:rsidRDefault="00550F19" w:rsidP="00550F19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0F19">
        <w:rPr>
          <w:rFonts w:ascii="Times New Roman" w:hAnsi="Times New Roman" w:cs="Times New Roman"/>
          <w:sz w:val="24"/>
          <w:szCs w:val="24"/>
          <w:lang w:val="ru-RU"/>
        </w:rPr>
        <w:t xml:space="preserve">Новаторство и оригинальность исполнения; </w:t>
      </w:r>
    </w:p>
    <w:p w:rsidR="00550F19" w:rsidRPr="00550F19" w:rsidRDefault="00550F19" w:rsidP="00550F19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0F19">
        <w:rPr>
          <w:rFonts w:ascii="Times New Roman" w:hAnsi="Times New Roman" w:cs="Times New Roman"/>
          <w:sz w:val="24"/>
          <w:szCs w:val="24"/>
          <w:lang w:val="ru-RU"/>
        </w:rPr>
        <w:t xml:space="preserve">Уровень мастерства в технике исполнения; </w:t>
      </w:r>
    </w:p>
    <w:p w:rsidR="006F2E82" w:rsidRPr="00550F19" w:rsidRDefault="00550F19" w:rsidP="00550F19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0F19">
        <w:rPr>
          <w:rFonts w:ascii="Times New Roman" w:hAnsi="Times New Roman" w:cs="Times New Roman"/>
          <w:sz w:val="24"/>
          <w:szCs w:val="24"/>
          <w:lang w:val="ru-RU"/>
        </w:rPr>
        <w:t>Трудоёмкость работы.</w:t>
      </w:r>
    </w:p>
    <w:p w:rsidR="00550F19" w:rsidRPr="00550F19" w:rsidRDefault="00550F19" w:rsidP="007C29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F2E82" w:rsidRPr="00F904B1" w:rsidRDefault="00F904B1" w:rsidP="00F904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bookmarkStart w:id="0" w:name="page5"/>
      <w:bookmarkEnd w:id="0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7. </w:t>
      </w:r>
      <w:r w:rsidR="00533EB3" w:rsidRPr="00F904B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Условия Выставки-конкурса</w:t>
      </w:r>
    </w:p>
    <w:p w:rsidR="006F2E82" w:rsidRPr="0063141F" w:rsidRDefault="00533EB3" w:rsidP="0063141F">
      <w:pPr>
        <w:widowControl w:val="0"/>
        <w:numPr>
          <w:ilvl w:val="2"/>
          <w:numId w:val="11"/>
        </w:numPr>
        <w:tabs>
          <w:tab w:val="clear" w:pos="216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904">
        <w:rPr>
          <w:rFonts w:ascii="Times New Roman" w:hAnsi="Times New Roman" w:cs="Times New Roman"/>
          <w:sz w:val="24"/>
          <w:szCs w:val="24"/>
          <w:lang w:val="ru-RU"/>
        </w:rPr>
        <w:t xml:space="preserve">На Выставку-конкурс принимаются только объёмные работы. Размеры работ не ограничены. Каждый участник может предоставить не более 2-х работ в каждой номинации. </w:t>
      </w:r>
    </w:p>
    <w:p w:rsidR="006F2E82" w:rsidRPr="0063141F" w:rsidRDefault="00533EB3" w:rsidP="007C2904">
      <w:pPr>
        <w:widowControl w:val="0"/>
        <w:numPr>
          <w:ilvl w:val="2"/>
          <w:numId w:val="11"/>
        </w:numPr>
        <w:tabs>
          <w:tab w:val="clear" w:pos="216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904">
        <w:rPr>
          <w:rFonts w:ascii="Times New Roman" w:hAnsi="Times New Roman" w:cs="Times New Roman"/>
          <w:sz w:val="24"/>
          <w:szCs w:val="24"/>
          <w:lang w:val="ru-RU"/>
        </w:rPr>
        <w:t xml:space="preserve">На Выставку-конкурс принимаются работы, выполненные из различных тканых материалов с использованием иглы. </w:t>
      </w:r>
    </w:p>
    <w:p w:rsidR="006F2E82" w:rsidRPr="0063141F" w:rsidRDefault="00533EB3" w:rsidP="0063141F">
      <w:pPr>
        <w:widowControl w:val="0"/>
        <w:numPr>
          <w:ilvl w:val="2"/>
          <w:numId w:val="11"/>
        </w:numPr>
        <w:tabs>
          <w:tab w:val="clear" w:pos="216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2904">
        <w:rPr>
          <w:rFonts w:ascii="Times New Roman" w:hAnsi="Times New Roman" w:cs="Times New Roman"/>
          <w:sz w:val="24"/>
          <w:szCs w:val="24"/>
        </w:rPr>
        <w:t xml:space="preserve">К конкурсной </w:t>
      </w:r>
      <w:proofErr w:type="spellStart"/>
      <w:r w:rsidRPr="007C2904">
        <w:rPr>
          <w:rFonts w:ascii="Times New Roman" w:hAnsi="Times New Roman" w:cs="Times New Roman"/>
          <w:sz w:val="24"/>
          <w:szCs w:val="24"/>
        </w:rPr>
        <w:t>работе</w:t>
      </w:r>
      <w:proofErr w:type="spellEnd"/>
      <w:r w:rsidRPr="007C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904">
        <w:rPr>
          <w:rFonts w:ascii="Times New Roman" w:hAnsi="Times New Roman" w:cs="Times New Roman"/>
          <w:sz w:val="24"/>
          <w:szCs w:val="24"/>
        </w:rPr>
        <w:t>прилагается</w:t>
      </w:r>
      <w:proofErr w:type="spellEnd"/>
      <w:r w:rsidRPr="007C290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F2E82" w:rsidRPr="0063141F" w:rsidRDefault="00533EB3" w:rsidP="0063141F">
      <w:pPr>
        <w:widowControl w:val="0"/>
        <w:numPr>
          <w:ilvl w:val="0"/>
          <w:numId w:val="1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904">
        <w:rPr>
          <w:rFonts w:ascii="Times New Roman" w:hAnsi="Times New Roman" w:cs="Times New Roman"/>
          <w:sz w:val="24"/>
          <w:szCs w:val="24"/>
          <w:lang w:val="ru-RU"/>
        </w:rPr>
        <w:lastRenderedPageBreak/>
        <w:t>заявка, в которой должны быть указаны название работы, номинация, фамилия, имя и отчество автора, его возраст, место учебы (</w:t>
      </w:r>
      <w:r w:rsidRPr="007C2904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Приложение №</w:t>
      </w:r>
      <w:r w:rsidRPr="007C29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04B1">
        <w:rPr>
          <w:rFonts w:ascii="Times New Roman" w:hAnsi="Times New Roman" w:cs="Times New Roman"/>
          <w:i/>
          <w:iCs/>
          <w:sz w:val="24"/>
          <w:szCs w:val="24"/>
          <w:lang w:val="ru-RU"/>
        </w:rPr>
        <w:t>1</w:t>
      </w:r>
      <w:r w:rsidRPr="007C2904">
        <w:rPr>
          <w:rFonts w:ascii="Times New Roman" w:hAnsi="Times New Roman" w:cs="Times New Roman"/>
          <w:sz w:val="24"/>
          <w:szCs w:val="24"/>
          <w:lang w:val="ru-RU"/>
        </w:rPr>
        <w:t xml:space="preserve">).; </w:t>
      </w:r>
    </w:p>
    <w:p w:rsidR="006F2E82" w:rsidRPr="0063141F" w:rsidRDefault="00533EB3" w:rsidP="0063141F">
      <w:pPr>
        <w:widowControl w:val="0"/>
        <w:numPr>
          <w:ilvl w:val="0"/>
          <w:numId w:val="1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904">
        <w:rPr>
          <w:rFonts w:ascii="Times New Roman" w:hAnsi="Times New Roman" w:cs="Times New Roman"/>
          <w:sz w:val="24"/>
          <w:szCs w:val="24"/>
          <w:lang w:val="ru-RU"/>
        </w:rPr>
        <w:t xml:space="preserve">бирка, оформленная на </w:t>
      </w:r>
      <w:proofErr w:type="gramStart"/>
      <w:r w:rsidRPr="007C2904">
        <w:rPr>
          <w:rFonts w:ascii="Times New Roman" w:hAnsi="Times New Roman" w:cs="Times New Roman"/>
          <w:sz w:val="24"/>
          <w:szCs w:val="24"/>
          <w:lang w:val="ru-RU"/>
        </w:rPr>
        <w:t>компьютере</w:t>
      </w:r>
      <w:proofErr w:type="gramEnd"/>
      <w:r w:rsidRPr="007C2904">
        <w:rPr>
          <w:rFonts w:ascii="Times New Roman" w:hAnsi="Times New Roman" w:cs="Times New Roman"/>
          <w:sz w:val="24"/>
          <w:szCs w:val="24"/>
          <w:lang w:val="ru-RU"/>
        </w:rPr>
        <w:t xml:space="preserve">. Размеры: 10х5, шрифт – </w:t>
      </w:r>
      <w:r w:rsidRPr="007C2904">
        <w:rPr>
          <w:rFonts w:ascii="Times New Roman" w:hAnsi="Times New Roman" w:cs="Times New Roman"/>
          <w:sz w:val="24"/>
          <w:szCs w:val="24"/>
        </w:rPr>
        <w:t>Times</w:t>
      </w:r>
      <w:r w:rsidRPr="007C29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904">
        <w:rPr>
          <w:rFonts w:ascii="Times New Roman" w:hAnsi="Times New Roman" w:cs="Times New Roman"/>
          <w:sz w:val="24"/>
          <w:szCs w:val="24"/>
        </w:rPr>
        <w:t>New</w:t>
      </w:r>
      <w:r w:rsidRPr="007C29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2904">
        <w:rPr>
          <w:rFonts w:ascii="Times New Roman" w:hAnsi="Times New Roman" w:cs="Times New Roman"/>
          <w:sz w:val="24"/>
          <w:szCs w:val="24"/>
        </w:rPr>
        <w:t>Roman</w:t>
      </w:r>
      <w:r w:rsidRPr="007C2904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7C2904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Приложение №</w:t>
      </w:r>
      <w:r w:rsidRPr="007C29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04B1">
        <w:rPr>
          <w:rFonts w:ascii="Times New Roman" w:hAnsi="Times New Roman" w:cs="Times New Roman"/>
          <w:i/>
          <w:iCs/>
          <w:sz w:val="24"/>
          <w:szCs w:val="24"/>
          <w:lang w:val="ru-RU"/>
        </w:rPr>
        <w:t>2</w:t>
      </w:r>
      <w:r w:rsidRPr="007C2904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  <w:p w:rsidR="006F2E82" w:rsidRDefault="00533EB3" w:rsidP="007C2904">
      <w:pPr>
        <w:widowControl w:val="0"/>
        <w:numPr>
          <w:ilvl w:val="2"/>
          <w:numId w:val="12"/>
        </w:numPr>
        <w:tabs>
          <w:tab w:val="clear" w:pos="216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904">
        <w:rPr>
          <w:rFonts w:ascii="Times New Roman" w:hAnsi="Times New Roman" w:cs="Times New Roman"/>
          <w:sz w:val="24"/>
          <w:szCs w:val="24"/>
          <w:lang w:val="ru-RU"/>
        </w:rPr>
        <w:t xml:space="preserve">Организаторы выставки-конкурса имеют право публичной демонстрации </w:t>
      </w:r>
      <w:proofErr w:type="gramStart"/>
      <w:r w:rsidRPr="007C2904">
        <w:rPr>
          <w:rFonts w:ascii="Times New Roman" w:hAnsi="Times New Roman" w:cs="Times New Roman"/>
          <w:sz w:val="24"/>
          <w:szCs w:val="24"/>
          <w:lang w:val="ru-RU"/>
        </w:rPr>
        <w:t>конкурсных</w:t>
      </w:r>
      <w:proofErr w:type="gramEnd"/>
      <w:r w:rsidRPr="007C2904">
        <w:rPr>
          <w:rFonts w:ascii="Times New Roman" w:hAnsi="Times New Roman" w:cs="Times New Roman"/>
          <w:sz w:val="24"/>
          <w:szCs w:val="24"/>
          <w:lang w:val="ru-RU"/>
        </w:rPr>
        <w:t xml:space="preserve"> работ на</w:t>
      </w:r>
      <w:r w:rsidR="0063141F">
        <w:rPr>
          <w:rFonts w:ascii="Times New Roman" w:hAnsi="Times New Roman" w:cs="Times New Roman"/>
          <w:sz w:val="24"/>
          <w:szCs w:val="24"/>
          <w:lang w:val="ru-RU"/>
        </w:rPr>
        <w:t xml:space="preserve"> официальном</w:t>
      </w:r>
      <w:r w:rsidRPr="007C2904">
        <w:rPr>
          <w:rFonts w:ascii="Times New Roman" w:hAnsi="Times New Roman" w:cs="Times New Roman"/>
          <w:sz w:val="24"/>
          <w:szCs w:val="24"/>
          <w:lang w:val="ru-RU"/>
        </w:rPr>
        <w:t xml:space="preserve"> сайте </w:t>
      </w:r>
      <w:r w:rsidR="0063141F">
        <w:rPr>
          <w:rFonts w:ascii="Times New Roman" w:hAnsi="Times New Roman" w:cs="Times New Roman"/>
          <w:sz w:val="24"/>
          <w:szCs w:val="24"/>
          <w:lang w:val="ru-RU"/>
        </w:rPr>
        <w:t xml:space="preserve">учреждения </w:t>
      </w:r>
      <w:r w:rsidRPr="007C2904">
        <w:rPr>
          <w:rFonts w:ascii="Times New Roman" w:hAnsi="Times New Roman" w:cs="Times New Roman"/>
          <w:sz w:val="24"/>
          <w:szCs w:val="24"/>
          <w:lang w:val="ru-RU"/>
        </w:rPr>
        <w:t xml:space="preserve">с соблюдением авторства. </w:t>
      </w:r>
    </w:p>
    <w:p w:rsidR="0063141F" w:rsidRPr="0063141F" w:rsidRDefault="0063141F" w:rsidP="0063141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F2E82" w:rsidRPr="00F904B1" w:rsidRDefault="00F904B1" w:rsidP="00F904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8. </w:t>
      </w:r>
      <w:proofErr w:type="spellStart"/>
      <w:r w:rsidR="00533EB3" w:rsidRPr="007C29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Подведение</w:t>
      </w:r>
      <w:proofErr w:type="spellEnd"/>
      <w:r w:rsidR="00533EB3" w:rsidRPr="007C29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533EB3" w:rsidRPr="007C29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итогов</w:t>
      </w:r>
      <w:proofErr w:type="spellEnd"/>
    </w:p>
    <w:p w:rsidR="006F2E82" w:rsidRPr="0063141F" w:rsidRDefault="00533EB3" w:rsidP="0063141F">
      <w:pPr>
        <w:widowControl w:val="0"/>
        <w:numPr>
          <w:ilvl w:val="2"/>
          <w:numId w:val="13"/>
        </w:numPr>
        <w:tabs>
          <w:tab w:val="clear" w:pos="216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904">
        <w:rPr>
          <w:rFonts w:ascii="Times New Roman" w:hAnsi="Times New Roman" w:cs="Times New Roman"/>
          <w:sz w:val="24"/>
          <w:szCs w:val="24"/>
          <w:lang w:val="ru-RU"/>
        </w:rPr>
        <w:t xml:space="preserve">Подведение итогов Выставки-конкурса производится жюри на </w:t>
      </w:r>
      <w:r w:rsidRPr="0063141F">
        <w:rPr>
          <w:rFonts w:ascii="Times New Roman" w:hAnsi="Times New Roman" w:cs="Times New Roman"/>
          <w:sz w:val="24"/>
          <w:szCs w:val="24"/>
          <w:lang w:val="ru-RU"/>
        </w:rPr>
        <w:t>основании оценочных листов путем простого подсчета баллов по номинациям.</w:t>
      </w:r>
    </w:p>
    <w:p w:rsidR="006F2E82" w:rsidRPr="0063141F" w:rsidRDefault="00533EB3" w:rsidP="007C2904">
      <w:pPr>
        <w:widowControl w:val="0"/>
        <w:numPr>
          <w:ilvl w:val="0"/>
          <w:numId w:val="14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904">
        <w:rPr>
          <w:rFonts w:ascii="Times New Roman" w:hAnsi="Times New Roman" w:cs="Times New Roman"/>
          <w:sz w:val="24"/>
          <w:szCs w:val="24"/>
          <w:lang w:val="ru-RU"/>
        </w:rPr>
        <w:t xml:space="preserve">Победители Выставки-конкурса, занявшие 1, 2, 3 места в каждой номинации в соответствии с возрастными группами, награждаются Дипломами </w:t>
      </w:r>
      <w:r w:rsidRPr="007C2904">
        <w:rPr>
          <w:rFonts w:ascii="Times New Roman" w:hAnsi="Times New Roman" w:cs="Times New Roman"/>
          <w:sz w:val="24"/>
          <w:szCs w:val="24"/>
        </w:rPr>
        <w:t>I</w:t>
      </w:r>
      <w:r w:rsidRPr="007C290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C2904">
        <w:rPr>
          <w:rFonts w:ascii="Times New Roman" w:hAnsi="Times New Roman" w:cs="Times New Roman"/>
          <w:sz w:val="24"/>
          <w:szCs w:val="24"/>
        </w:rPr>
        <w:t>II</w:t>
      </w:r>
      <w:r w:rsidRPr="007C290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C2904">
        <w:rPr>
          <w:rFonts w:ascii="Times New Roman" w:hAnsi="Times New Roman" w:cs="Times New Roman"/>
          <w:sz w:val="24"/>
          <w:szCs w:val="24"/>
        </w:rPr>
        <w:t>III</w:t>
      </w:r>
      <w:r w:rsidRPr="007C2904">
        <w:rPr>
          <w:rFonts w:ascii="Times New Roman" w:hAnsi="Times New Roman" w:cs="Times New Roman"/>
          <w:sz w:val="24"/>
          <w:szCs w:val="24"/>
          <w:lang w:val="ru-RU"/>
        </w:rPr>
        <w:t xml:space="preserve"> степени</w:t>
      </w:r>
      <w:r w:rsidR="0063141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F2E82" w:rsidRPr="007C2904" w:rsidRDefault="00533EB3" w:rsidP="0063141F">
      <w:pPr>
        <w:widowControl w:val="0"/>
        <w:numPr>
          <w:ilvl w:val="0"/>
          <w:numId w:val="14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904">
        <w:rPr>
          <w:rFonts w:ascii="Times New Roman" w:hAnsi="Times New Roman" w:cs="Times New Roman"/>
          <w:sz w:val="24"/>
          <w:szCs w:val="24"/>
          <w:lang w:val="ru-RU"/>
        </w:rPr>
        <w:t xml:space="preserve">Жюри имеет право выделить лучшую работу и наградить её специальным призом. </w:t>
      </w:r>
    </w:p>
    <w:p w:rsidR="006F2E82" w:rsidRPr="007C2904" w:rsidRDefault="006F2E82" w:rsidP="007C29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F2E82" w:rsidRDefault="006F2E82" w:rsidP="007C29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904B1" w:rsidRPr="007C2904" w:rsidRDefault="00F904B1" w:rsidP="00F904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C290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Приложение №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1</w:t>
      </w:r>
    </w:p>
    <w:p w:rsidR="00F904B1" w:rsidRPr="007C2904" w:rsidRDefault="00F904B1" w:rsidP="007C29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F2E82" w:rsidRPr="007C2904" w:rsidRDefault="00533EB3" w:rsidP="0063141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C2904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Заявка на участие в районной выставке-конкурсе</w:t>
      </w:r>
    </w:p>
    <w:p w:rsidR="0063141F" w:rsidRDefault="00533EB3" w:rsidP="0063141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C2904">
        <w:rPr>
          <w:rFonts w:ascii="Times New Roman" w:hAnsi="Times New Roman" w:cs="Times New Roman"/>
          <w:b/>
          <w:bCs/>
          <w:sz w:val="24"/>
          <w:szCs w:val="24"/>
          <w:lang w:val="ru-RU"/>
        </w:rPr>
        <w:t>«ПУТЕШЕСТВИЕ В СТРАНУ СКАЗОК»,</w:t>
      </w:r>
    </w:p>
    <w:p w:rsidR="006F2E82" w:rsidRPr="007C2904" w:rsidRDefault="00533EB3" w:rsidP="0063141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C2904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посвященной</w:t>
      </w:r>
      <w:proofErr w:type="gramEnd"/>
      <w:r w:rsidRPr="007C290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Всемирному дню ребёнка</w:t>
      </w:r>
    </w:p>
    <w:p w:rsidR="006F2E82" w:rsidRPr="007C2904" w:rsidRDefault="006F2E82" w:rsidP="007C29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Look w:val="04A0"/>
      </w:tblPr>
      <w:tblGrid>
        <w:gridCol w:w="5071"/>
        <w:gridCol w:w="5071"/>
      </w:tblGrid>
      <w:tr w:rsidR="00F904B1" w:rsidTr="00F904B1">
        <w:tc>
          <w:tcPr>
            <w:tcW w:w="5071" w:type="dxa"/>
          </w:tcPr>
          <w:p w:rsidR="00F904B1" w:rsidRDefault="00F904B1" w:rsidP="007C29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образовательного учреждения</w:t>
            </w:r>
          </w:p>
        </w:tc>
        <w:tc>
          <w:tcPr>
            <w:tcW w:w="5071" w:type="dxa"/>
          </w:tcPr>
          <w:p w:rsidR="00F904B1" w:rsidRDefault="00F904B1" w:rsidP="007C29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04B1" w:rsidTr="00F904B1">
        <w:tc>
          <w:tcPr>
            <w:tcW w:w="5071" w:type="dxa"/>
          </w:tcPr>
          <w:p w:rsidR="00F904B1" w:rsidRDefault="00F904B1" w:rsidP="007C29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работы</w:t>
            </w:r>
          </w:p>
        </w:tc>
        <w:tc>
          <w:tcPr>
            <w:tcW w:w="5071" w:type="dxa"/>
          </w:tcPr>
          <w:p w:rsidR="00F904B1" w:rsidRDefault="00F904B1" w:rsidP="007C29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04B1" w:rsidTr="00F904B1">
        <w:tc>
          <w:tcPr>
            <w:tcW w:w="5071" w:type="dxa"/>
          </w:tcPr>
          <w:p w:rsidR="00F904B1" w:rsidRDefault="00F904B1" w:rsidP="007C29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Номинация</w:t>
            </w:r>
          </w:p>
        </w:tc>
        <w:tc>
          <w:tcPr>
            <w:tcW w:w="5071" w:type="dxa"/>
          </w:tcPr>
          <w:p w:rsidR="00F904B1" w:rsidRDefault="00F904B1" w:rsidP="007C29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04B1" w:rsidTr="00F904B1">
        <w:tc>
          <w:tcPr>
            <w:tcW w:w="5071" w:type="dxa"/>
          </w:tcPr>
          <w:p w:rsidR="00F904B1" w:rsidRDefault="00F904B1" w:rsidP="007C29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</w:t>
            </w:r>
          </w:p>
        </w:tc>
        <w:tc>
          <w:tcPr>
            <w:tcW w:w="5071" w:type="dxa"/>
          </w:tcPr>
          <w:p w:rsidR="00F904B1" w:rsidRDefault="00F904B1" w:rsidP="007C29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04B1" w:rsidTr="00F904B1">
        <w:tc>
          <w:tcPr>
            <w:tcW w:w="5071" w:type="dxa"/>
          </w:tcPr>
          <w:p w:rsidR="00F904B1" w:rsidRDefault="00F904B1" w:rsidP="00F904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Фамилия, имя автора (ов)</w:t>
            </w:r>
          </w:p>
        </w:tc>
        <w:tc>
          <w:tcPr>
            <w:tcW w:w="5071" w:type="dxa"/>
          </w:tcPr>
          <w:p w:rsidR="00F904B1" w:rsidRDefault="00F904B1" w:rsidP="007C29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04B1" w:rsidTr="00F904B1">
        <w:trPr>
          <w:trHeight w:val="244"/>
        </w:trPr>
        <w:tc>
          <w:tcPr>
            <w:tcW w:w="5071" w:type="dxa"/>
          </w:tcPr>
          <w:p w:rsidR="00F904B1" w:rsidRPr="007C2904" w:rsidRDefault="00F904B1" w:rsidP="00F904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</w:t>
            </w:r>
          </w:p>
        </w:tc>
        <w:tc>
          <w:tcPr>
            <w:tcW w:w="5071" w:type="dxa"/>
          </w:tcPr>
          <w:p w:rsidR="00F904B1" w:rsidRDefault="00F904B1" w:rsidP="007C29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04B1" w:rsidTr="00F904B1">
        <w:tc>
          <w:tcPr>
            <w:tcW w:w="5071" w:type="dxa"/>
          </w:tcPr>
          <w:p w:rsidR="00F904B1" w:rsidRPr="007C2904" w:rsidRDefault="00F904B1" w:rsidP="00F904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Ф.И.О. педагога</w:t>
            </w:r>
          </w:p>
        </w:tc>
        <w:tc>
          <w:tcPr>
            <w:tcW w:w="5071" w:type="dxa"/>
          </w:tcPr>
          <w:p w:rsidR="00F904B1" w:rsidRDefault="00F904B1" w:rsidP="007C29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904B1" w:rsidRDefault="00F904B1" w:rsidP="007C29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F2E82" w:rsidRPr="007C2904" w:rsidRDefault="006F2E82" w:rsidP="007C29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F2E82" w:rsidRPr="007C2904" w:rsidRDefault="00533EB3" w:rsidP="007C29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C2904">
        <w:rPr>
          <w:rFonts w:ascii="Times New Roman" w:hAnsi="Times New Roman" w:cs="Times New Roman"/>
          <w:sz w:val="24"/>
          <w:szCs w:val="24"/>
          <w:lang w:val="ru-RU"/>
        </w:rPr>
        <w:t>Директор ОУ ________________</w:t>
      </w:r>
    </w:p>
    <w:p w:rsidR="006F2E82" w:rsidRPr="007C2904" w:rsidRDefault="006F2E82" w:rsidP="007C29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F2E82" w:rsidRPr="007C2904" w:rsidRDefault="006F2E82" w:rsidP="007C29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F2E82" w:rsidRPr="007C2904" w:rsidRDefault="006F2E82" w:rsidP="007C29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F2E82" w:rsidRPr="007C2904" w:rsidRDefault="006F2E82" w:rsidP="007C29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F2E82" w:rsidRPr="007C2904" w:rsidRDefault="00533EB3" w:rsidP="00F904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C290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Приложение № </w:t>
      </w:r>
      <w:r w:rsidR="00F904B1">
        <w:rPr>
          <w:rFonts w:ascii="Times New Roman" w:hAnsi="Times New Roman" w:cs="Times New Roman"/>
          <w:i/>
          <w:iCs/>
          <w:sz w:val="24"/>
          <w:szCs w:val="24"/>
          <w:lang w:val="ru-RU"/>
        </w:rPr>
        <w:t>2</w:t>
      </w:r>
    </w:p>
    <w:p w:rsidR="006F2E82" w:rsidRPr="007C2904" w:rsidRDefault="006F2E82" w:rsidP="007C29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F2E82" w:rsidRPr="007C2904" w:rsidRDefault="00533EB3" w:rsidP="007C29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C290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Образец бирки</w:t>
      </w:r>
    </w:p>
    <w:p w:rsidR="006F2E82" w:rsidRPr="007C2904" w:rsidRDefault="008A49B6" w:rsidP="007C29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A49B6">
        <w:rPr>
          <w:rFonts w:ascii="Times New Roman" w:hAnsi="Times New Roman" w:cs="Times New Roman"/>
          <w:noProof/>
          <w:sz w:val="24"/>
          <w:szCs w:val="24"/>
        </w:rPr>
        <w:pict>
          <v:line id="_x0000_s1042" style="position:absolute;z-index:-251641856" from="2pt,26.15pt" to="2pt,157.15pt" o:allowincell="f" strokeweight=".5pt"/>
        </w:pict>
      </w:r>
      <w:r w:rsidRPr="008A49B6">
        <w:rPr>
          <w:rFonts w:ascii="Times New Roman" w:hAnsi="Times New Roman" w:cs="Times New Roman"/>
          <w:noProof/>
          <w:sz w:val="24"/>
          <w:szCs w:val="24"/>
        </w:rPr>
        <w:pict>
          <v:line id="_x0000_s1043" style="position:absolute;z-index:-251640832" from="265.25pt,26.15pt" to="265.25pt,157.15pt" o:allowincell="f" strokeweight=".5pt"/>
        </w:pict>
      </w:r>
      <w:r w:rsidRPr="008A49B6">
        <w:rPr>
          <w:rFonts w:ascii="Times New Roman" w:hAnsi="Times New Roman" w:cs="Times New Roman"/>
          <w:noProof/>
          <w:sz w:val="24"/>
          <w:szCs w:val="24"/>
        </w:rPr>
        <w:pict>
          <v:line id="_x0000_s1044" style="position:absolute;z-index:-251639808" from="1.75pt,26.4pt" to="265.5pt,26.4pt" o:allowincell="f" strokeweight=".5pt"/>
        </w:pict>
      </w:r>
      <w:r w:rsidRPr="008A49B6">
        <w:rPr>
          <w:rFonts w:ascii="Times New Roman" w:hAnsi="Times New Roman" w:cs="Times New Roman"/>
          <w:noProof/>
          <w:sz w:val="24"/>
          <w:szCs w:val="24"/>
        </w:rPr>
        <w:pict>
          <v:line id="_x0000_s1045" style="position:absolute;z-index:-251638784" from="1.75pt,156.9pt" to="265.5pt,156.9pt" o:allowincell="f" strokeweight=".5pt"/>
        </w:pict>
      </w:r>
    </w:p>
    <w:p w:rsidR="006F2E82" w:rsidRPr="007C2904" w:rsidRDefault="006F2E82" w:rsidP="007C29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F2E82" w:rsidRPr="007C2904" w:rsidRDefault="00F904B1" w:rsidP="007C29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</w:t>
      </w:r>
      <w:r w:rsidR="00533EB3" w:rsidRPr="007C2904">
        <w:rPr>
          <w:rFonts w:ascii="Times New Roman" w:hAnsi="Times New Roman" w:cs="Times New Roman"/>
          <w:b/>
          <w:bCs/>
          <w:sz w:val="24"/>
          <w:szCs w:val="24"/>
          <w:lang w:val="ru-RU"/>
        </w:rPr>
        <w:t>Фамилия, имя, возраст</w:t>
      </w:r>
    </w:p>
    <w:p w:rsidR="006F2E82" w:rsidRPr="007C2904" w:rsidRDefault="006F2E82" w:rsidP="007C29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F2E82" w:rsidRPr="007C2904" w:rsidRDefault="00F904B1" w:rsidP="007C29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</w:t>
      </w:r>
      <w:r w:rsidR="00533EB3" w:rsidRPr="007C2904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НАЗВАНИЕ РАБОТЫ</w:t>
      </w:r>
    </w:p>
    <w:p w:rsidR="006F2E82" w:rsidRPr="007C2904" w:rsidRDefault="006F2E82" w:rsidP="007C29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F2E82" w:rsidRPr="007C2904" w:rsidRDefault="00F904B1" w:rsidP="007C29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</w:t>
      </w:r>
      <w:r w:rsidR="00533EB3" w:rsidRPr="007C2904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Техника</w:t>
      </w:r>
    </w:p>
    <w:p w:rsidR="006F2E82" w:rsidRPr="007C2904" w:rsidRDefault="00F904B1" w:rsidP="007C29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</w:t>
      </w:r>
      <w:r w:rsidR="00533EB3" w:rsidRPr="007C2904">
        <w:rPr>
          <w:rFonts w:ascii="Times New Roman" w:hAnsi="Times New Roman" w:cs="Times New Roman"/>
          <w:b/>
          <w:bCs/>
          <w:sz w:val="24"/>
          <w:szCs w:val="24"/>
          <w:lang w:val="ru-RU"/>
        </w:rPr>
        <w:t>Номинация</w:t>
      </w:r>
    </w:p>
    <w:p w:rsidR="006F2E82" w:rsidRPr="007C2904" w:rsidRDefault="006F2E82" w:rsidP="007C29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F2E82" w:rsidRPr="007C2904" w:rsidRDefault="00F904B1" w:rsidP="007C290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</w:t>
      </w:r>
      <w:r w:rsidR="00533EB3" w:rsidRPr="007C2904">
        <w:rPr>
          <w:rFonts w:ascii="Times New Roman" w:hAnsi="Times New Roman" w:cs="Times New Roman"/>
          <w:b/>
          <w:bCs/>
          <w:sz w:val="24"/>
          <w:szCs w:val="24"/>
          <w:lang w:val="ru-RU"/>
        </w:rPr>
        <w:t>ФИО педагога Наименование учреждения</w:t>
      </w:r>
    </w:p>
    <w:p w:rsidR="006F2E82" w:rsidRPr="007C2904" w:rsidRDefault="006F2E82" w:rsidP="007C29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F2E82" w:rsidRPr="007C2904" w:rsidSect="00350BE9">
      <w:pgSz w:w="11906" w:h="16838"/>
      <w:pgMar w:top="1135" w:right="840" w:bottom="1440" w:left="1134" w:header="720" w:footer="720" w:gutter="0"/>
      <w:cols w:space="720" w:equalWidth="0">
        <w:col w:w="9926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3D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2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38"/>
    <w:multiLevelType w:val="hybridMultilevel"/>
    <w:tmpl w:val="00003B25"/>
    <w:lvl w:ilvl="0" w:tplc="00001E1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6E5D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1AD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DB"/>
    <w:multiLevelType w:val="hybridMultilevel"/>
    <w:tmpl w:val="0000153C"/>
    <w:lvl w:ilvl="0" w:tplc="00007E87">
      <w:start w:val="3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plc="0000390C">
      <w:start w:val="1"/>
      <w:numFmt w:val="decimal"/>
      <w:lvlText w:val="3.%2."/>
      <w:lvlJc w:val="left"/>
      <w:pPr>
        <w:tabs>
          <w:tab w:val="num" w:pos="3207"/>
        </w:tabs>
        <w:ind w:left="3207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47"/>
    <w:multiLevelType w:val="hybridMultilevel"/>
    <w:tmpl w:val="000054DE"/>
    <w:lvl w:ilvl="0" w:tplc="000039B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2D1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074D">
      <w:start w:val="2"/>
      <w:numFmt w:val="decimal"/>
      <w:lvlText w:val="4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CD6"/>
    <w:multiLevelType w:val="hybridMultilevel"/>
    <w:tmpl w:val="000072AE"/>
    <w:lvl w:ilvl="0" w:tplc="0000695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00001649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6DF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01C"/>
    <w:multiLevelType w:val="hybridMultilevel"/>
    <w:tmpl w:val="00000BDB"/>
    <w:lvl w:ilvl="0" w:tplc="00005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73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0120">
      <w:start w:val="1"/>
      <w:numFmt w:val="decimal"/>
      <w:lvlText w:val="9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23B"/>
    <w:multiLevelType w:val="hybridMultilevel"/>
    <w:tmpl w:val="00002213"/>
    <w:lvl w:ilvl="0" w:tplc="0000260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6B8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030A">
      <w:start w:val="4"/>
      <w:numFmt w:val="decimal"/>
      <w:lvlText w:val="8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BF6"/>
    <w:multiLevelType w:val="hybridMultilevel"/>
    <w:tmpl w:val="00003A9E"/>
    <w:lvl w:ilvl="0" w:tplc="0000797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40D"/>
    <w:multiLevelType w:val="hybridMultilevel"/>
    <w:tmpl w:val="0000491C"/>
    <w:lvl w:ilvl="0" w:tplc="00004D0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B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B40"/>
    <w:multiLevelType w:val="hybridMultilevel"/>
    <w:tmpl w:val="00005878"/>
    <w:lvl w:ilvl="0" w:tplc="00006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DC8"/>
    <w:multiLevelType w:val="hybridMultilevel"/>
    <w:tmpl w:val="00006443"/>
    <w:lvl w:ilvl="0" w:tplc="000066B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428B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26A6">
      <w:start w:val="1"/>
      <w:numFmt w:val="decimal"/>
      <w:lvlText w:val="5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5AF1"/>
    <w:multiLevelType w:val="hybridMultilevel"/>
    <w:tmpl w:val="000041BB"/>
    <w:lvl w:ilvl="0" w:tplc="000026E9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0BB3">
      <w:start w:val="2"/>
      <w:numFmt w:val="decimal"/>
      <w:lvlText w:val="2.%3."/>
      <w:lvlJc w:val="left"/>
      <w:pPr>
        <w:tabs>
          <w:tab w:val="num" w:pos="2160"/>
        </w:tabs>
        <w:ind w:left="2160" w:hanging="360"/>
      </w:pPr>
    </w:lvl>
    <w:lvl w:ilvl="3" w:tplc="00002EA6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5CFD"/>
    <w:multiLevelType w:val="hybridMultilevel"/>
    <w:tmpl w:val="00003E12"/>
    <w:lvl w:ilvl="0" w:tplc="00001A49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F32">
      <w:start w:val="1"/>
      <w:numFmt w:val="bullet"/>
      <w:lvlText w:val="«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63CB"/>
    <w:multiLevelType w:val="hybridMultilevel"/>
    <w:tmpl w:val="00006BFC"/>
    <w:lvl w:ilvl="0" w:tplc="00007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7FF5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4E45">
      <w:start w:val="1"/>
      <w:numFmt w:val="decimal"/>
      <w:lvlText w:val="8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701F"/>
    <w:multiLevelType w:val="hybridMultilevel"/>
    <w:tmpl w:val="00005D03"/>
    <w:lvl w:ilvl="0" w:tplc="00007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76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509">
      <w:start w:val="1"/>
      <w:numFmt w:val="decimal"/>
      <w:lvlText w:val="6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759A"/>
    <w:multiLevelType w:val="hybridMultilevel"/>
    <w:tmpl w:val="00002350"/>
    <w:lvl w:ilvl="0" w:tplc="000022EE">
      <w:start w:val="2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57C26B6"/>
    <w:multiLevelType w:val="hybridMultilevel"/>
    <w:tmpl w:val="A46AF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311CB"/>
    <w:multiLevelType w:val="hybridMultilevel"/>
    <w:tmpl w:val="A9A24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5776F9"/>
    <w:multiLevelType w:val="hybridMultilevel"/>
    <w:tmpl w:val="DB027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787DEF"/>
    <w:multiLevelType w:val="hybridMultilevel"/>
    <w:tmpl w:val="172C4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3"/>
  </w:num>
  <w:num w:numId="5">
    <w:abstractNumId w:val="1"/>
  </w:num>
  <w:num w:numId="6">
    <w:abstractNumId w:val="9"/>
  </w:num>
  <w:num w:numId="7">
    <w:abstractNumId w:val="4"/>
  </w:num>
  <w:num w:numId="8">
    <w:abstractNumId w:val="11"/>
  </w:num>
  <w:num w:numId="9">
    <w:abstractNumId w:val="15"/>
  </w:num>
  <w:num w:numId="10">
    <w:abstractNumId w:val="2"/>
  </w:num>
  <w:num w:numId="11">
    <w:abstractNumId w:val="14"/>
  </w:num>
  <w:num w:numId="12">
    <w:abstractNumId w:val="7"/>
  </w:num>
  <w:num w:numId="13">
    <w:abstractNumId w:val="6"/>
  </w:num>
  <w:num w:numId="14">
    <w:abstractNumId w:val="16"/>
  </w:num>
  <w:num w:numId="15">
    <w:abstractNumId w:val="10"/>
  </w:num>
  <w:num w:numId="16">
    <w:abstractNumId w:val="13"/>
  </w:num>
  <w:num w:numId="17">
    <w:abstractNumId w:val="8"/>
  </w:num>
  <w:num w:numId="18">
    <w:abstractNumId w:val="20"/>
  </w:num>
  <w:num w:numId="19">
    <w:abstractNumId w:val="17"/>
  </w:num>
  <w:num w:numId="20">
    <w:abstractNumId w:val="19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533EB3"/>
    <w:rsid w:val="002D5C30"/>
    <w:rsid w:val="00350BE9"/>
    <w:rsid w:val="004C3E9E"/>
    <w:rsid w:val="00533EB3"/>
    <w:rsid w:val="00550F19"/>
    <w:rsid w:val="005D4078"/>
    <w:rsid w:val="0063141F"/>
    <w:rsid w:val="006F2E82"/>
    <w:rsid w:val="007C2904"/>
    <w:rsid w:val="008A49B6"/>
    <w:rsid w:val="00A03130"/>
    <w:rsid w:val="00D7367C"/>
    <w:rsid w:val="00D9428A"/>
    <w:rsid w:val="00F64235"/>
    <w:rsid w:val="00F90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F19"/>
    <w:pPr>
      <w:ind w:left="720"/>
      <w:contextualSpacing/>
    </w:pPr>
  </w:style>
  <w:style w:type="table" w:styleId="a4">
    <w:name w:val="Table Grid"/>
    <w:basedOn w:val="a1"/>
    <w:uiPriority w:val="59"/>
    <w:rsid w:val="00F90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2017-09-13T08:48:00Z</dcterms:created>
  <dcterms:modified xsi:type="dcterms:W3CDTF">2017-09-13T09:29:00Z</dcterms:modified>
</cp:coreProperties>
</file>